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6EF0" w:rsidRDefault="00A36EF0"/>
    <w:p w:rsidR="00E363DB" w:rsidRPr="00E363DB" w:rsidRDefault="00E363DB">
      <w:pPr>
        <w:rPr>
          <w:rFonts w:ascii="Trebuchet MS" w:hAnsi="Trebuchet MS" w:cs="Arial"/>
          <w:b/>
          <w:sz w:val="20"/>
          <w:szCs w:val="20"/>
        </w:rPr>
      </w:pPr>
      <w:r w:rsidRPr="00E363DB">
        <w:rPr>
          <w:rFonts w:ascii="Trebuchet MS" w:hAnsi="Trebuchet MS" w:cs="Arial"/>
          <w:b/>
          <w:sz w:val="20"/>
          <w:szCs w:val="20"/>
        </w:rPr>
        <w:t>Declaration concerning exclusion grounds</w:t>
      </w:r>
    </w:p>
    <w:p w:rsidR="00E363DB" w:rsidRDefault="00E363DB">
      <w:pPr>
        <w:rPr>
          <w:rFonts w:ascii="Trebuchet MS" w:hAnsi="Trebuchet MS" w:cs="Arial"/>
          <w:sz w:val="20"/>
          <w:szCs w:val="20"/>
        </w:rPr>
      </w:pPr>
    </w:p>
    <w:p w:rsidR="00E363DB" w:rsidRDefault="00E363DB"/>
    <w:p w:rsidR="00E363DB" w:rsidRDefault="00E363DB">
      <w:r>
        <w:t>We hereby declare that we do not fall under any of the exclusion grounds or are blacklisted under any offence listed under Part VI of the Public Procurement Regulations</w:t>
      </w:r>
    </w:p>
    <w:p w:rsidR="00E363DB" w:rsidRDefault="00E363DB"/>
    <w:p w:rsidR="00E363DB" w:rsidRDefault="00E363DB"/>
    <w:p w:rsidR="00E363DB" w:rsidRDefault="00E363DB"/>
    <w:p w:rsidR="00E363DB" w:rsidRDefault="00E363DB">
      <w:r>
        <w:t>________________________</w:t>
      </w:r>
    </w:p>
    <w:p w:rsidR="00E363DB" w:rsidRDefault="00E363DB">
      <w:r>
        <w:t>Signature</w:t>
      </w:r>
    </w:p>
    <w:p w:rsidR="00E363DB" w:rsidRDefault="00E363DB"/>
    <w:p w:rsidR="00E363DB" w:rsidRDefault="00E363DB"/>
    <w:p w:rsidR="00E363DB" w:rsidRDefault="00E363DB">
      <w:r>
        <w:t>________________________</w:t>
      </w:r>
    </w:p>
    <w:p w:rsidR="00E363DB" w:rsidRDefault="00E363DB">
      <w:r>
        <w:t>Company Registration Number</w:t>
      </w:r>
    </w:p>
    <w:sectPr w:rsidR="00E363DB" w:rsidSect="00A36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DB"/>
    <w:rsid w:val="000512F0"/>
    <w:rsid w:val="000A428F"/>
    <w:rsid w:val="001B299C"/>
    <w:rsid w:val="00405FFD"/>
    <w:rsid w:val="00495113"/>
    <w:rsid w:val="007A30D7"/>
    <w:rsid w:val="00A36EF0"/>
    <w:rsid w:val="00D32BC5"/>
    <w:rsid w:val="00E363DB"/>
    <w:rsid w:val="00F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CB7C"/>
  <w15:docId w15:val="{9C73AAD9-F673-4CB9-AA64-F459BECB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Gov_User</dc:creator>
  <cp:lastModifiedBy>Ray Bartolo</cp:lastModifiedBy>
  <cp:revision>1</cp:revision>
  <dcterms:created xsi:type="dcterms:W3CDTF">2021-02-02T15:35:00Z</dcterms:created>
  <dcterms:modified xsi:type="dcterms:W3CDTF">2021-02-02T15:35:00Z</dcterms:modified>
</cp:coreProperties>
</file>